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691B" w14:textId="4DFFE7ED" w:rsidR="00D62C34" w:rsidRPr="00D61665" w:rsidRDefault="00D62C34" w:rsidP="00D62C34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20</w:t>
      </w:r>
      <w:r w:rsidR="00A5308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</w:t>
      </w:r>
      <w:r w:rsidR="00D71A86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3</w:t>
      </w:r>
      <w:r w:rsidRPr="00D6166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PPTI APPLICATION FORM</w:t>
      </w:r>
    </w:p>
    <w:p w14:paraId="0962691C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1D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Please complete all </w:t>
      </w:r>
      <w:r w:rsidR="00975D54">
        <w:rPr>
          <w:rFonts w:ascii="Calibri" w:eastAsia="Times New Roman" w:hAnsi="Calibri" w:cs="Calibri"/>
          <w:bCs/>
          <w:color w:val="000000"/>
          <w:szCs w:val="24"/>
        </w:rPr>
        <w:t>five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components of </w:t>
      </w:r>
      <w:r w:rsidR="00975D54">
        <w:rPr>
          <w:rFonts w:ascii="Calibri" w:eastAsia="Times New Roman" w:hAnsi="Calibri" w:cs="Calibri"/>
          <w:bCs/>
          <w:color w:val="000000"/>
          <w:szCs w:val="24"/>
        </w:rPr>
        <w:t>this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application </w:t>
      </w:r>
      <w:r w:rsidR="00975D54">
        <w:rPr>
          <w:rFonts w:ascii="Calibri" w:eastAsia="Times New Roman" w:hAnsi="Calibri" w:cs="Calibri"/>
          <w:bCs/>
          <w:color w:val="000000"/>
          <w:szCs w:val="24"/>
        </w:rPr>
        <w:t xml:space="preserve">form 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and return it 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>via email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to 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>ppti@maxbell.org</w:t>
      </w:r>
    </w:p>
    <w:p w14:paraId="0962691E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1F" w14:textId="77777777" w:rsidR="00D62C34" w:rsidRPr="00D61665" w:rsidRDefault="00D62C34" w:rsidP="00D62C34">
      <w:pPr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>PLEASE SUBMIT TH</w:t>
      </w:r>
      <w:r w:rsidR="008459F1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>IS FORM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 xml:space="preserve"> IN .doc OR .docx FORMAT (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  <w:u w:val="single"/>
        </w:rPr>
        <w:t>NOT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 xml:space="preserve"> .pdf)</w:t>
      </w:r>
    </w:p>
    <w:p w14:paraId="09626920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1" w14:textId="77777777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Please ensure that the filename(s) of all documents you submit include </w:t>
      </w:r>
      <w:r w:rsidRPr="00D61665">
        <w:rPr>
          <w:rFonts w:ascii="Calibri" w:eastAsia="Times New Roman" w:hAnsi="Calibri" w:cs="Calibri"/>
          <w:bCs/>
          <w:color w:val="000000"/>
          <w:szCs w:val="24"/>
          <w:u w:val="single"/>
        </w:rPr>
        <w:t>your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surname (e.g., SmithApplication.docx).</w:t>
      </w:r>
    </w:p>
    <w:p w14:paraId="09626922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3" w14:textId="77777777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Please ensure that you complete and send all </w:t>
      </w:r>
      <w:r w:rsidR="00975D54">
        <w:rPr>
          <w:rFonts w:ascii="Calibri" w:eastAsia="Times New Roman" w:hAnsi="Calibri" w:cs="Calibri"/>
          <w:b/>
          <w:bCs/>
          <w:color w:val="000000"/>
          <w:szCs w:val="24"/>
        </w:rPr>
        <w:t>five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components of the application detailed below.</w:t>
      </w:r>
    </w:p>
    <w:p w14:paraId="09626924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5" w14:textId="6FE850B4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>Application Deadline: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="00095ED6">
        <w:rPr>
          <w:rFonts w:ascii="Calibri" w:eastAsia="Times New Roman" w:hAnsi="Calibri" w:cs="Calibri"/>
          <w:b/>
          <w:bCs/>
          <w:color w:val="000000"/>
          <w:szCs w:val="24"/>
        </w:rPr>
        <w:t xml:space="preserve">November </w:t>
      </w:r>
      <w:r w:rsidR="00D46108">
        <w:rPr>
          <w:rFonts w:ascii="Calibri" w:eastAsia="Times New Roman" w:hAnsi="Calibri" w:cs="Calibri"/>
          <w:b/>
          <w:bCs/>
          <w:color w:val="000000"/>
          <w:szCs w:val="24"/>
        </w:rPr>
        <w:t>1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 xml:space="preserve">, </w:t>
      </w:r>
      <w:proofErr w:type="gramStart"/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>20</w:t>
      </w:r>
      <w:r w:rsidR="00095ED6">
        <w:rPr>
          <w:rFonts w:ascii="Calibri" w:eastAsia="Times New Roman" w:hAnsi="Calibri" w:cs="Calibri"/>
          <w:b/>
          <w:bCs/>
          <w:color w:val="000000"/>
          <w:szCs w:val="24"/>
        </w:rPr>
        <w:t>2</w:t>
      </w:r>
      <w:r w:rsidR="006A305F">
        <w:rPr>
          <w:rFonts w:ascii="Calibri" w:eastAsia="Times New Roman" w:hAnsi="Calibri" w:cs="Calibri"/>
          <w:b/>
          <w:bCs/>
          <w:color w:val="000000"/>
          <w:szCs w:val="24"/>
        </w:rPr>
        <w:t>2</w:t>
      </w:r>
      <w:proofErr w:type="gramEnd"/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 xml:space="preserve"> 5:00 pm Mountain Time</w:t>
      </w:r>
    </w:p>
    <w:p w14:paraId="09626926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7" w14:textId="70034085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Successful applicants only will be notified on or before </w:t>
      </w:r>
      <w:r w:rsidR="00095ED6">
        <w:rPr>
          <w:rFonts w:ascii="Calibri" w:eastAsia="Times New Roman" w:hAnsi="Calibri" w:cs="Calibri"/>
          <w:bCs/>
          <w:color w:val="000000"/>
          <w:szCs w:val="24"/>
        </w:rPr>
        <w:t xml:space="preserve">December </w:t>
      </w:r>
      <w:r w:rsidR="00D105D9">
        <w:rPr>
          <w:rFonts w:ascii="Calibri" w:eastAsia="Times New Roman" w:hAnsi="Calibri" w:cs="Calibri"/>
          <w:bCs/>
          <w:color w:val="000000"/>
          <w:szCs w:val="24"/>
        </w:rPr>
        <w:t>1</w:t>
      </w:r>
      <w:r w:rsidR="00A53084">
        <w:rPr>
          <w:rFonts w:ascii="Calibri" w:eastAsia="Times New Roman" w:hAnsi="Calibri" w:cs="Calibri"/>
          <w:bCs/>
          <w:color w:val="000000"/>
          <w:szCs w:val="24"/>
        </w:rPr>
        <w:t xml:space="preserve">, </w:t>
      </w:r>
      <w:r w:rsidR="00D105D9">
        <w:rPr>
          <w:rFonts w:ascii="Calibri" w:eastAsia="Times New Roman" w:hAnsi="Calibri" w:cs="Calibri"/>
          <w:bCs/>
          <w:color w:val="000000"/>
          <w:szCs w:val="24"/>
        </w:rPr>
        <w:t>202</w:t>
      </w:r>
      <w:r w:rsidR="00D46108">
        <w:rPr>
          <w:rFonts w:ascii="Calibri" w:eastAsia="Times New Roman" w:hAnsi="Calibri" w:cs="Calibri"/>
          <w:bCs/>
          <w:color w:val="000000"/>
          <w:szCs w:val="24"/>
        </w:rPr>
        <w:t>2</w:t>
      </w:r>
    </w:p>
    <w:p w14:paraId="09626928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29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2A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(1) Letter of Support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(use separate document)</w:t>
      </w:r>
    </w:p>
    <w:p w14:paraId="0962692B" w14:textId="34DFF6F0" w:rsidR="00D62C34" w:rsidRPr="00D61665" w:rsidRDefault="00D62C34" w:rsidP="00D62C3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 xml:space="preserve">Participation in the Public Policy Training Institute will require </w:t>
      </w:r>
      <w:r w:rsidR="006A305F">
        <w:rPr>
          <w:rFonts w:ascii="Calibri" w:eastAsia="Times New Roman" w:hAnsi="Calibri" w:cs="Calibri"/>
          <w:color w:val="000000"/>
          <w:szCs w:val="24"/>
        </w:rPr>
        <w:t xml:space="preserve">in person day and a </w:t>
      </w:r>
      <w:proofErr w:type="gramStart"/>
      <w:r w:rsidR="006A305F">
        <w:rPr>
          <w:rFonts w:ascii="Calibri" w:eastAsia="Times New Roman" w:hAnsi="Calibri" w:cs="Calibri"/>
          <w:color w:val="000000"/>
          <w:szCs w:val="24"/>
        </w:rPr>
        <w:t>half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 sessions</w:t>
      </w:r>
      <w:proofErr w:type="gramEnd"/>
      <w:r w:rsidRPr="00D61665">
        <w:rPr>
          <w:rFonts w:ascii="Calibri" w:eastAsia="Times New Roman" w:hAnsi="Calibri" w:cs="Calibri"/>
          <w:color w:val="000000"/>
          <w:szCs w:val="24"/>
        </w:rPr>
        <w:t xml:space="preserve"> between January and June of </w:t>
      </w:r>
      <w:r w:rsidR="00A53084">
        <w:rPr>
          <w:rFonts w:ascii="Calibri" w:eastAsia="Times New Roman" w:hAnsi="Calibri" w:cs="Calibri"/>
          <w:color w:val="000000"/>
          <w:szCs w:val="24"/>
        </w:rPr>
        <w:t>202</w:t>
      </w:r>
      <w:r w:rsidR="006A305F">
        <w:rPr>
          <w:rFonts w:ascii="Calibri" w:eastAsia="Times New Roman" w:hAnsi="Calibri" w:cs="Calibri"/>
          <w:color w:val="000000"/>
          <w:szCs w:val="24"/>
        </w:rPr>
        <w:t>3</w:t>
      </w:r>
      <w:r w:rsidRPr="00D61665">
        <w:rPr>
          <w:rFonts w:ascii="Calibri" w:eastAsia="Times New Roman" w:hAnsi="Calibri" w:cs="Calibri"/>
          <w:color w:val="000000"/>
          <w:szCs w:val="24"/>
        </w:rPr>
        <w:t>.  Participants will also require a modest amount of time to undertake a public policy project within your organization.  Please email to us a letter of support from either the Chief Executive or Chair of the Board of your organization.  Please ensure the filename includes your surname (e.g., SmithSupportLetter.docx)</w:t>
      </w:r>
    </w:p>
    <w:p w14:paraId="0962692C" w14:textId="77777777" w:rsidR="00D62C34" w:rsidRPr="00D61665" w:rsidRDefault="00D62C34" w:rsidP="00D62C3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Cs w:val="24"/>
        </w:rPr>
      </w:pPr>
    </w:p>
    <w:p w14:paraId="0962692D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(2) Include a copy of your resume / curriculum vitae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(use separate document)</w:t>
      </w:r>
    </w:p>
    <w:p w14:paraId="0962692E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Cs w:val="24"/>
        </w:rPr>
      </w:pPr>
    </w:p>
    <w:p w14:paraId="0962692F" w14:textId="77777777" w:rsidR="00D62C34" w:rsidRPr="00D61665" w:rsidRDefault="000B59FA" w:rsidP="00D62C34">
      <w:pPr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If necessary, y</w:t>
      </w:r>
      <w:r w:rsidR="00D62C34" w:rsidRPr="00D61665">
        <w:rPr>
          <w:rFonts w:ascii="Calibri" w:eastAsia="Times New Roman" w:hAnsi="Calibri" w:cs="Calibri"/>
          <w:color w:val="000000"/>
          <w:szCs w:val="24"/>
        </w:rPr>
        <w:t>ou may use .pdf format for your resume / CV.  Please ensure the filename includes your surname (e.g., SmithResume.docx)</w:t>
      </w:r>
    </w:p>
    <w:p w14:paraId="09626930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31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br w:type="page"/>
      </w:r>
    </w:p>
    <w:p w14:paraId="09626932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(3) Personal Details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(use this form)</w:t>
      </w:r>
    </w:p>
    <w:p w14:paraId="09626933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D62C34" w:rsidRPr="00D61665" w14:paraId="09626937" w14:textId="77777777" w:rsidTr="0030195C">
        <w:tc>
          <w:tcPr>
            <w:tcW w:w="2988" w:type="dxa"/>
          </w:tcPr>
          <w:p w14:paraId="09626934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Surname:</w:t>
            </w:r>
          </w:p>
          <w:p w14:paraId="09626935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36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3B" w14:textId="77777777" w:rsidTr="0030195C">
        <w:tc>
          <w:tcPr>
            <w:tcW w:w="2988" w:type="dxa"/>
          </w:tcPr>
          <w:p w14:paraId="09626938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First Name:</w:t>
            </w:r>
          </w:p>
          <w:p w14:paraId="09626939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3A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3F" w14:textId="77777777" w:rsidTr="0030195C">
        <w:tc>
          <w:tcPr>
            <w:tcW w:w="2988" w:type="dxa"/>
          </w:tcPr>
          <w:p w14:paraId="0962693C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Salutation (Mr./Ms./Dr.)</w:t>
            </w:r>
          </w:p>
        </w:tc>
        <w:tc>
          <w:tcPr>
            <w:tcW w:w="6588" w:type="dxa"/>
          </w:tcPr>
          <w:p w14:paraId="0962693D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3E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3" w14:textId="77777777" w:rsidTr="0030195C">
        <w:tc>
          <w:tcPr>
            <w:tcW w:w="2988" w:type="dxa"/>
          </w:tcPr>
          <w:p w14:paraId="09626940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Job Title:</w:t>
            </w:r>
          </w:p>
        </w:tc>
        <w:tc>
          <w:tcPr>
            <w:tcW w:w="6588" w:type="dxa"/>
          </w:tcPr>
          <w:p w14:paraId="09626941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42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7" w14:textId="77777777" w:rsidTr="0030195C">
        <w:tc>
          <w:tcPr>
            <w:tcW w:w="2988" w:type="dxa"/>
          </w:tcPr>
          <w:p w14:paraId="09626944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 Name:</w:t>
            </w:r>
          </w:p>
          <w:p w14:paraId="09626945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46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A" w14:textId="77777777" w:rsidTr="0030195C">
        <w:tc>
          <w:tcPr>
            <w:tcW w:w="2988" w:type="dxa"/>
          </w:tcPr>
          <w:p w14:paraId="09626948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 Mailing Address (include postal code):</w:t>
            </w:r>
          </w:p>
        </w:tc>
        <w:tc>
          <w:tcPr>
            <w:tcW w:w="6588" w:type="dxa"/>
          </w:tcPr>
          <w:p w14:paraId="09626949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E" w14:textId="77777777" w:rsidTr="0030195C">
        <w:tc>
          <w:tcPr>
            <w:tcW w:w="2988" w:type="dxa"/>
          </w:tcPr>
          <w:p w14:paraId="0962694B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Telephone:</w:t>
            </w:r>
          </w:p>
          <w:p w14:paraId="0962694C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4D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2" w14:textId="77777777" w:rsidTr="0030195C">
        <w:tc>
          <w:tcPr>
            <w:tcW w:w="2988" w:type="dxa"/>
          </w:tcPr>
          <w:p w14:paraId="0962694F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Email:</w:t>
            </w:r>
          </w:p>
          <w:p w14:paraId="09626950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1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6" w14:textId="77777777" w:rsidTr="0030195C">
        <w:tc>
          <w:tcPr>
            <w:tcW w:w="2988" w:type="dxa"/>
          </w:tcPr>
          <w:p w14:paraId="09626953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 web site:</w:t>
            </w:r>
          </w:p>
          <w:p w14:paraId="09626954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5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A" w14:textId="77777777" w:rsidTr="0030195C">
        <w:tc>
          <w:tcPr>
            <w:tcW w:w="2988" w:type="dxa"/>
          </w:tcPr>
          <w:p w14:paraId="09626957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Charitable Registration Number:</w:t>
            </w:r>
          </w:p>
          <w:p w14:paraId="09626958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9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E" w14:textId="77777777" w:rsidTr="0030195C">
        <w:tc>
          <w:tcPr>
            <w:tcW w:w="2988" w:type="dxa"/>
          </w:tcPr>
          <w:p w14:paraId="0962695B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Annual Budget of Organization:</w:t>
            </w:r>
          </w:p>
          <w:p w14:paraId="0962695C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D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64" w14:textId="77777777" w:rsidTr="0030195C">
        <w:tc>
          <w:tcPr>
            <w:tcW w:w="2988" w:type="dxa"/>
          </w:tcPr>
          <w:p w14:paraId="0962695F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Organization’s Mission:</w:t>
            </w:r>
          </w:p>
          <w:p w14:paraId="09626960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61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62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63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</w:tbl>
    <w:p w14:paraId="09626965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66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67" w14:textId="77777777" w:rsidR="00D62C34" w:rsidRPr="00975D54" w:rsidRDefault="00975D54" w:rsidP="00D62C34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  <w:r w:rsidR="00D62C34" w:rsidRPr="00975D5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 xml:space="preserve">(4) Statement of Interest (use 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this form</w:t>
      </w:r>
      <w:r w:rsidR="00D62C34" w:rsidRPr="00975D5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)</w:t>
      </w:r>
    </w:p>
    <w:p w14:paraId="09626968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Cs w:val="24"/>
        </w:rPr>
      </w:pPr>
    </w:p>
    <w:p w14:paraId="09626969" w14:textId="77777777" w:rsidR="00D62C34" w:rsidRPr="00D61665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Summarize your professional background.</w:t>
      </w:r>
    </w:p>
    <w:p w14:paraId="0962696A" w14:textId="77777777" w:rsidR="00D62C34" w:rsidRPr="00D61665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Summarize the main activities of your organization.</w:t>
      </w:r>
    </w:p>
    <w:p w14:paraId="0962696B" w14:textId="77777777" w:rsidR="00D62C34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Explain your current interest in public policy.</w:t>
      </w:r>
    </w:p>
    <w:p w14:paraId="0962696C" w14:textId="77777777" w:rsidR="00975D54" w:rsidRPr="00975D54" w:rsidRDefault="00975D54" w:rsidP="00975D5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>Summarize your personal learning goals for the PPTI.</w:t>
      </w:r>
    </w:p>
    <w:p w14:paraId="0962696D" w14:textId="77777777" w:rsidR="00975D54" w:rsidRPr="00975D54" w:rsidRDefault="00975D54" w:rsidP="00975D5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Summarize the goals of your organization that would be met by your participation in the Training Institute.</w:t>
      </w:r>
    </w:p>
    <w:p w14:paraId="0962696E" w14:textId="77777777" w:rsidR="00975D54" w:rsidRDefault="00975D54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459F1" w14:paraId="09626974" w14:textId="77777777" w:rsidTr="008459F1">
        <w:tc>
          <w:tcPr>
            <w:tcW w:w="10296" w:type="dxa"/>
          </w:tcPr>
          <w:p w14:paraId="0962696F" w14:textId="77777777" w:rsid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75D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Statement of Interest</w:t>
            </w:r>
          </w:p>
          <w:p w14:paraId="09626970" w14:textId="77777777" w:rsidR="008459F1" w:rsidRP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09626971" w14:textId="77777777" w:rsidR="008459F1" w:rsidRP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09626972" w14:textId="77777777" w:rsidR="008459F1" w:rsidRP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09626973" w14:textId="77777777" w:rsid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</w:tbl>
    <w:p w14:paraId="09626975" w14:textId="77777777" w:rsidR="008459F1" w:rsidRDefault="008459F1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9626976" w14:textId="77777777" w:rsidR="008459F1" w:rsidRDefault="008459F1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9626977" w14:textId="77777777" w:rsidR="00975D54" w:rsidRPr="00975D54" w:rsidRDefault="00975D54" w:rsidP="00975D54">
      <w:pPr>
        <w:spacing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75D54">
        <w:rPr>
          <w:rFonts w:ascii="Calibri" w:eastAsia="Times New Roman" w:hAnsi="Calibri" w:cs="Calibri"/>
          <w:b/>
          <w:color w:val="000000"/>
          <w:sz w:val="28"/>
          <w:szCs w:val="28"/>
        </w:rPr>
        <w:t>(5) Your Public Policy “Ask”</w:t>
      </w:r>
      <w:r w:rsidR="008459F1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(use this form)</w:t>
      </w:r>
    </w:p>
    <w:p w14:paraId="09626978" w14:textId="77777777" w:rsidR="00975D54" w:rsidRPr="00D61665" w:rsidRDefault="00975D54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9626979" w14:textId="77777777" w:rsid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 xml:space="preserve">During the Public Policy Training Institute, participants complete a number of assignments based on a </w:t>
      </w:r>
      <w:proofErr w:type="gramStart"/>
      <w:r w:rsidRPr="00975D54">
        <w:rPr>
          <w:rFonts w:ascii="Calibri" w:eastAsia="Times New Roman" w:hAnsi="Calibri" w:cs="Calibri"/>
          <w:color w:val="000000"/>
          <w:szCs w:val="24"/>
        </w:rPr>
        <w:t>real life</w:t>
      </w:r>
      <w:proofErr w:type="gramEnd"/>
      <w:r w:rsidRPr="00975D54">
        <w:rPr>
          <w:rFonts w:ascii="Calibri" w:eastAsia="Times New Roman" w:hAnsi="Calibri" w:cs="Calibri"/>
          <w:color w:val="000000"/>
          <w:szCs w:val="24"/>
        </w:rPr>
        <w:t xml:space="preserve"> example of a public policy “ask.” A public policy ask is a specific, actionable request made of government. Examples appear below. </w:t>
      </w:r>
    </w:p>
    <w:p w14:paraId="0962697A" w14:textId="77777777" w:rsid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</w:p>
    <w:p w14:paraId="0962697B" w14:textId="77777777" w:rsidR="00975D54" w:rsidRDefault="00D62C3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 xml:space="preserve">Outline the public policy 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>ask</w:t>
      </w:r>
      <w:r w:rsidRPr="00975D54">
        <w:rPr>
          <w:rFonts w:ascii="Calibri" w:eastAsia="Times New Roman" w:hAnsi="Calibri" w:cs="Calibri"/>
          <w:color w:val="000000"/>
          <w:szCs w:val="24"/>
        </w:rPr>
        <w:t xml:space="preserve"> you would be or could be leading on behalf of your organization during the </w:t>
      </w:r>
      <w:r w:rsidR="00975D54">
        <w:rPr>
          <w:rFonts w:ascii="Calibri" w:eastAsia="Times New Roman" w:hAnsi="Calibri" w:cs="Calibri"/>
          <w:color w:val="000000"/>
          <w:szCs w:val="24"/>
        </w:rPr>
        <w:t>PPTI</w:t>
      </w:r>
      <w:r w:rsidRPr="00975D54">
        <w:rPr>
          <w:rFonts w:ascii="Calibri" w:eastAsia="Times New Roman" w:hAnsi="Calibri" w:cs="Calibri"/>
          <w:color w:val="000000"/>
          <w:szCs w:val="24"/>
        </w:rPr>
        <w:t xml:space="preserve">.  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We say </w:t>
      </w:r>
      <w:r w:rsidR="00975D54" w:rsidRPr="00975D54">
        <w:rPr>
          <w:rFonts w:ascii="Calibri" w:eastAsia="Times New Roman" w:hAnsi="Calibri" w:cs="Calibri"/>
          <w:i/>
          <w:color w:val="000000"/>
          <w:szCs w:val="24"/>
        </w:rPr>
        <w:t>would or could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 because in some cases, organizations will </w:t>
      </w:r>
      <w:proofErr w:type="gramStart"/>
      <w:r w:rsidR="00975D54" w:rsidRPr="00975D54">
        <w:rPr>
          <w:rFonts w:ascii="Calibri" w:eastAsia="Times New Roman" w:hAnsi="Calibri" w:cs="Calibri"/>
          <w:color w:val="000000"/>
          <w:szCs w:val="24"/>
        </w:rPr>
        <w:t>in reality be</w:t>
      </w:r>
      <w:proofErr w:type="gramEnd"/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 working on policy asks. </w:t>
      </w:r>
      <w:r w:rsidR="00975D54">
        <w:rPr>
          <w:rFonts w:ascii="Calibri" w:eastAsia="Times New Roman" w:hAnsi="Calibri" w:cs="Calibri"/>
          <w:color w:val="000000"/>
          <w:szCs w:val="24"/>
        </w:rPr>
        <w:t>In other cases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, we will accept 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public policy asks that your organization </w:t>
      </w:r>
      <w:r w:rsidR="00975D54" w:rsidRPr="00975D54">
        <w:rPr>
          <w:rFonts w:ascii="Calibri" w:eastAsia="Times New Roman" w:hAnsi="Calibri" w:cs="Calibri"/>
          <w:i/>
          <w:color w:val="000000"/>
          <w:szCs w:val="24"/>
        </w:rPr>
        <w:t>could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 be working on, based on its mission and strategies.  </w:t>
      </w:r>
    </w:p>
    <w:p w14:paraId="0962697C" w14:textId="77777777" w:rsid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</w:p>
    <w:p w14:paraId="0962697D" w14:textId="77777777" w:rsidR="00975D54" w:rsidRP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  <w:u w:val="single"/>
        </w:rPr>
      </w:pPr>
      <w:r w:rsidRPr="00975D54">
        <w:rPr>
          <w:rFonts w:ascii="Calibri" w:eastAsia="Times New Roman" w:hAnsi="Calibri" w:cs="Calibri"/>
          <w:color w:val="000000"/>
          <w:szCs w:val="24"/>
          <w:u w:val="single"/>
        </w:rPr>
        <w:t>A few important pointers:</w:t>
      </w:r>
    </w:p>
    <w:p w14:paraId="0962697E" w14:textId="77777777" w:rsidR="00975D54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 xml:space="preserve">Be as specific as </w:t>
      </w:r>
      <w:r w:rsidR="00A00F40">
        <w:rPr>
          <w:rFonts w:ascii="Calibri" w:eastAsia="Times New Roman" w:hAnsi="Calibri" w:cs="Calibri"/>
          <w:color w:val="000000"/>
          <w:szCs w:val="24"/>
        </w:rPr>
        <w:t>you can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 at this point (e.g., not “reduce poverty,” but “increase minimum wage from X to Y over Q years”).</w:t>
      </w:r>
    </w:p>
    <w:p w14:paraId="0962697F" w14:textId="77777777" w:rsidR="00975D54" w:rsidRDefault="00975D5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It doesn’t have to be perfect. It likely won’t be. O</w:t>
      </w:r>
      <w:r w:rsidR="00D62C34" w:rsidRPr="00975D54">
        <w:rPr>
          <w:rFonts w:ascii="Calibri" w:eastAsia="Times New Roman" w:hAnsi="Calibri" w:cs="Calibri"/>
          <w:color w:val="000000"/>
          <w:szCs w:val="24"/>
        </w:rPr>
        <w:t>ver the course of the PPTI you will be</w:t>
      </w:r>
      <w:r>
        <w:rPr>
          <w:rFonts w:ascii="Calibri" w:eastAsia="Times New Roman" w:hAnsi="Calibri" w:cs="Calibri"/>
          <w:color w:val="000000"/>
          <w:szCs w:val="24"/>
        </w:rPr>
        <w:t xml:space="preserve"> aske</w:t>
      </w:r>
      <w:r w:rsidR="00A00F40">
        <w:rPr>
          <w:rFonts w:ascii="Calibri" w:eastAsia="Times New Roman" w:hAnsi="Calibri" w:cs="Calibri"/>
          <w:color w:val="000000"/>
          <w:szCs w:val="24"/>
        </w:rPr>
        <w:t>d to refine this ask several times.</w:t>
      </w:r>
    </w:p>
    <w:p w14:paraId="09626980" w14:textId="77777777" w:rsidR="00975D54" w:rsidRDefault="00975D5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We are not likely to admit participants whose “ask” is simply a request for funding from government.</w:t>
      </w:r>
    </w:p>
    <w:p w14:paraId="09626981" w14:textId="77777777" w:rsidR="008459F1" w:rsidRDefault="008459F1" w:rsidP="008459F1">
      <w:pPr>
        <w:spacing w:line="240" w:lineRule="auto"/>
        <w:ind w:left="720"/>
        <w:rPr>
          <w:rFonts w:ascii="Calibri" w:eastAsia="Times New Roman" w:hAnsi="Calibri" w:cs="Calibri"/>
          <w:color w:val="000000"/>
          <w:szCs w:val="24"/>
        </w:rPr>
      </w:pPr>
    </w:p>
    <w:p w14:paraId="09626982" w14:textId="77777777" w:rsidR="008459F1" w:rsidRDefault="008459F1" w:rsidP="008459F1">
      <w:pPr>
        <w:spacing w:line="240" w:lineRule="auto"/>
        <w:ind w:left="720"/>
        <w:rPr>
          <w:rFonts w:ascii="Calibri" w:eastAsia="Times New Roman" w:hAnsi="Calibri" w:cs="Calibr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459F1" w14:paraId="09626987" w14:textId="77777777" w:rsidTr="008459F1">
        <w:tc>
          <w:tcPr>
            <w:tcW w:w="10296" w:type="dxa"/>
          </w:tcPr>
          <w:p w14:paraId="09626983" w14:textId="77777777" w:rsidR="008459F1" w:rsidRDefault="008459F1" w:rsidP="00D62C34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975D5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Your Public Policy “Ask”</w:t>
            </w:r>
          </w:p>
          <w:p w14:paraId="09626984" w14:textId="77777777" w:rsidR="008459F1" w:rsidRPr="008459F1" w:rsidRDefault="008459F1" w:rsidP="00D62C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9626985" w14:textId="77777777" w:rsidR="008459F1" w:rsidRPr="008459F1" w:rsidRDefault="008459F1" w:rsidP="00D62C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9626986" w14:textId="77777777" w:rsidR="008459F1" w:rsidRDefault="008459F1" w:rsidP="00D62C34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09626988" w14:textId="77777777" w:rsidR="00D62C34" w:rsidRPr="00D61665" w:rsidRDefault="00D62C34" w:rsidP="00D62C34">
      <w:pPr>
        <w:rPr>
          <w:rFonts w:ascii="Calibri" w:hAnsi="Calibri" w:cs="Calibri"/>
          <w:szCs w:val="24"/>
        </w:rPr>
      </w:pPr>
    </w:p>
    <w:p w14:paraId="09626989" w14:textId="77777777" w:rsidR="008459F1" w:rsidRDefault="008459F1" w:rsidP="00D62C34">
      <w:pPr>
        <w:spacing w:before="8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0962698A" w14:textId="77777777" w:rsidR="00D62C34" w:rsidRPr="00D61665" w:rsidRDefault="00D62C34" w:rsidP="00D62C34">
      <w:pPr>
        <w:spacing w:before="80" w:line="240" w:lineRule="auto"/>
        <w:rPr>
          <w:rFonts w:ascii="Calibri" w:hAnsi="Calibri" w:cs="Calibri"/>
          <w:b/>
          <w:sz w:val="28"/>
          <w:szCs w:val="28"/>
        </w:rPr>
      </w:pPr>
      <w:r w:rsidRPr="00D61665">
        <w:rPr>
          <w:rFonts w:ascii="Calibri" w:hAnsi="Calibri" w:cs="Calibri"/>
          <w:b/>
          <w:sz w:val="28"/>
          <w:szCs w:val="28"/>
        </w:rPr>
        <w:lastRenderedPageBreak/>
        <w:t>Examples of Public Policy Asks</w:t>
      </w:r>
    </w:p>
    <w:p w14:paraId="0962698B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amend the design of Alberta’s new schools being built using the public-private partnership model</w:t>
      </w:r>
    </w:p>
    <w:p w14:paraId="0962698D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ensure access to appropriate medications in the proposed Alberta Pharmaceutical Strategy</w:t>
      </w:r>
    </w:p>
    <w:p w14:paraId="0962698E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make the necessary policy changes to ensure that students in Alberta are provided a comprehensive sexuality education program delivered through the Alberta Education curriculum from grades 4-11</w:t>
      </w:r>
    </w:p>
    <w:p w14:paraId="0962698F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develop a Pan-Canadian literacy policy</w:t>
      </w:r>
    </w:p>
    <w:p w14:paraId="09626990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secure a federal government commitment to the regular collection of actual prevalence rates versus simple reporting rates regarding child sexual abuse</w:t>
      </w:r>
    </w:p>
    <w:p w14:paraId="09626991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increase the amount of affordable housing through a suite of policies, including tax breaks for landlords who provide below-market and Host Homes suites, incentives for builders to include affordable geared-to-income units in multi-unit complexes, and tax incentives for </w:t>
      </w:r>
      <w:proofErr w:type="gramStart"/>
      <w:r w:rsidRPr="00D61665">
        <w:rPr>
          <w:rFonts w:ascii="Calibri" w:hAnsi="Calibri" w:cs="Calibri"/>
          <w:szCs w:val="24"/>
        </w:rPr>
        <w:t>home owners</w:t>
      </w:r>
      <w:proofErr w:type="gramEnd"/>
      <w:r w:rsidRPr="00D61665">
        <w:rPr>
          <w:rFonts w:ascii="Calibri" w:hAnsi="Calibri" w:cs="Calibri"/>
          <w:szCs w:val="24"/>
        </w:rPr>
        <w:t xml:space="preserve"> to create 'granny suites' for geared-to-income housing</w:t>
      </w:r>
    </w:p>
    <w:p w14:paraId="09626992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increase the number of Alberta families who access the Alberta Child Health Benefit (ACHB)</w:t>
      </w:r>
    </w:p>
    <w:p w14:paraId="09626993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create new legislation that enables the creation of a legal structure for the purpose of social enterprise</w:t>
      </w:r>
    </w:p>
    <w:p w14:paraId="09626994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work towards the implementation of publicly funded, full-day kindergarten for </w:t>
      </w:r>
      <w:proofErr w:type="gramStart"/>
      <w:r w:rsidRPr="00D61665">
        <w:rPr>
          <w:rFonts w:ascii="Calibri" w:hAnsi="Calibri" w:cs="Calibri"/>
          <w:szCs w:val="24"/>
        </w:rPr>
        <w:t xml:space="preserve">five year </w:t>
      </w:r>
      <w:proofErr w:type="spellStart"/>
      <w:r w:rsidRPr="00D61665">
        <w:rPr>
          <w:rFonts w:ascii="Calibri" w:hAnsi="Calibri" w:cs="Calibri"/>
          <w:szCs w:val="24"/>
        </w:rPr>
        <w:t>olds</w:t>
      </w:r>
      <w:proofErr w:type="spellEnd"/>
      <w:proofErr w:type="gramEnd"/>
      <w:r w:rsidRPr="00D61665">
        <w:rPr>
          <w:rFonts w:ascii="Calibri" w:hAnsi="Calibri" w:cs="Calibri"/>
          <w:szCs w:val="24"/>
        </w:rPr>
        <w:t xml:space="preserve"> in Alberta, focused on the child’s social, emotional, physical and intellectual development</w:t>
      </w:r>
    </w:p>
    <w:p w14:paraId="09626995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implement protected area status and legislate the Castle Special Place as a Wildland and Provincial Park</w:t>
      </w:r>
    </w:p>
    <w:p w14:paraId="09626996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create young adult wings within long term care facilities which focus on the unique needs of this group that are age and functionally appropriate</w:t>
      </w:r>
    </w:p>
    <w:p w14:paraId="09626997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incorporate specific and measurable road density thresholds in the South Saskatchewan Regional plan, that accord with those recommended by the Alberta Grizzly Bear Recovery Plan</w:t>
      </w:r>
    </w:p>
    <w:p w14:paraId="09626998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create and lead a </w:t>
      </w:r>
      <w:proofErr w:type="gramStart"/>
      <w:r w:rsidRPr="00D61665">
        <w:rPr>
          <w:rFonts w:ascii="Calibri" w:hAnsi="Calibri" w:cs="Calibri"/>
          <w:i/>
          <w:szCs w:val="24"/>
        </w:rPr>
        <w:t>Highly-skilled</w:t>
      </w:r>
      <w:proofErr w:type="gramEnd"/>
      <w:r w:rsidRPr="00D61665">
        <w:rPr>
          <w:rFonts w:ascii="Calibri" w:hAnsi="Calibri" w:cs="Calibri"/>
          <w:i/>
          <w:szCs w:val="24"/>
        </w:rPr>
        <w:t xml:space="preserve"> Volunteer Engagement Program</w:t>
      </w:r>
      <w:r w:rsidRPr="00D61665">
        <w:rPr>
          <w:rFonts w:ascii="Calibri" w:hAnsi="Calibri" w:cs="Calibri"/>
          <w:szCs w:val="24"/>
        </w:rPr>
        <w:t xml:space="preserve"> to build the knowledge and operational capacity of non-profit organizations across Alberta to better attract and engage highly-skilled volunteers</w:t>
      </w:r>
    </w:p>
    <w:p w14:paraId="09626999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have the Services Delivery Division of Alberta Employment and Immigration implement a pilot project in Calgary to assess the impact of a comprehensive benefit and service delivery design on homelessness prevention</w:t>
      </w:r>
    </w:p>
    <w:p w14:paraId="0962699A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develop and advance a regulatory framework for water pipes in Alberta as a tobacco control measure</w:t>
      </w:r>
    </w:p>
    <w:sectPr w:rsidR="00D62C34" w:rsidRPr="00D61665" w:rsidSect="0030195C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9C08" w14:textId="77777777" w:rsidR="001E341A" w:rsidRDefault="001E341A" w:rsidP="00D62C34">
      <w:pPr>
        <w:spacing w:line="240" w:lineRule="auto"/>
      </w:pPr>
      <w:r>
        <w:separator/>
      </w:r>
    </w:p>
  </w:endnote>
  <w:endnote w:type="continuationSeparator" w:id="0">
    <w:p w14:paraId="12DA6D46" w14:textId="77777777" w:rsidR="001E341A" w:rsidRDefault="001E341A" w:rsidP="00D62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699F" w14:textId="760A5852" w:rsidR="00A86102" w:rsidRPr="00201979" w:rsidRDefault="00337ECC">
    <w:pPr>
      <w:pStyle w:val="Foo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202</w:t>
    </w:r>
    <w:r w:rsidR="006A305F">
      <w:rPr>
        <w:rFonts w:asciiTheme="minorHAnsi" w:hAnsiTheme="minorHAnsi" w:cstheme="minorHAnsi"/>
        <w:sz w:val="22"/>
      </w:rPr>
      <w:t>3</w:t>
    </w:r>
    <w:r w:rsidR="00A86102" w:rsidRPr="00201979">
      <w:rPr>
        <w:rFonts w:asciiTheme="minorHAnsi" w:hAnsiTheme="minorHAnsi" w:cstheme="minorHAnsi"/>
        <w:sz w:val="22"/>
      </w:rPr>
      <w:t xml:space="preserve"> PPTI Application Form</w:t>
    </w:r>
  </w:p>
  <w:p w14:paraId="096269A0" w14:textId="77777777" w:rsidR="00A86102" w:rsidRDefault="00A8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94B5" w14:textId="77777777" w:rsidR="001E341A" w:rsidRDefault="001E341A" w:rsidP="00D62C34">
      <w:pPr>
        <w:spacing w:line="240" w:lineRule="auto"/>
      </w:pPr>
      <w:r>
        <w:separator/>
      </w:r>
    </w:p>
  </w:footnote>
  <w:footnote w:type="continuationSeparator" w:id="0">
    <w:p w14:paraId="1AFCF72D" w14:textId="77777777" w:rsidR="001E341A" w:rsidRDefault="001E341A" w:rsidP="00D62C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6B1"/>
    <w:multiLevelType w:val="hybridMultilevel"/>
    <w:tmpl w:val="74C63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DFD"/>
    <w:multiLevelType w:val="multilevel"/>
    <w:tmpl w:val="3234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07BF0"/>
    <w:multiLevelType w:val="hybridMultilevel"/>
    <w:tmpl w:val="09545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51659">
    <w:abstractNumId w:val="1"/>
  </w:num>
  <w:num w:numId="2" w16cid:durableId="145824346">
    <w:abstractNumId w:val="2"/>
  </w:num>
  <w:num w:numId="3" w16cid:durableId="192329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34"/>
    <w:rsid w:val="00030A64"/>
    <w:rsid w:val="000428A1"/>
    <w:rsid w:val="00043F28"/>
    <w:rsid w:val="00095ED6"/>
    <w:rsid w:val="000B59FA"/>
    <w:rsid w:val="000F0CE9"/>
    <w:rsid w:val="001A38F7"/>
    <w:rsid w:val="001B7C20"/>
    <w:rsid w:val="001E341A"/>
    <w:rsid w:val="00201979"/>
    <w:rsid w:val="0030195C"/>
    <w:rsid w:val="003078A7"/>
    <w:rsid w:val="00317D29"/>
    <w:rsid w:val="0032313C"/>
    <w:rsid w:val="00337ECC"/>
    <w:rsid w:val="003948AD"/>
    <w:rsid w:val="003A5247"/>
    <w:rsid w:val="00463E87"/>
    <w:rsid w:val="004A756E"/>
    <w:rsid w:val="005144DC"/>
    <w:rsid w:val="00545E4A"/>
    <w:rsid w:val="00570753"/>
    <w:rsid w:val="005729F8"/>
    <w:rsid w:val="005D55FE"/>
    <w:rsid w:val="00636430"/>
    <w:rsid w:val="006A305F"/>
    <w:rsid w:val="006C63D7"/>
    <w:rsid w:val="008459F1"/>
    <w:rsid w:val="008F4A86"/>
    <w:rsid w:val="009402EF"/>
    <w:rsid w:val="00975D54"/>
    <w:rsid w:val="00997A57"/>
    <w:rsid w:val="009D0360"/>
    <w:rsid w:val="00A00F40"/>
    <w:rsid w:val="00A2399C"/>
    <w:rsid w:val="00A24D1C"/>
    <w:rsid w:val="00A53084"/>
    <w:rsid w:val="00A86102"/>
    <w:rsid w:val="00C33C55"/>
    <w:rsid w:val="00C51BCB"/>
    <w:rsid w:val="00C65F50"/>
    <w:rsid w:val="00C84365"/>
    <w:rsid w:val="00D105D9"/>
    <w:rsid w:val="00D46108"/>
    <w:rsid w:val="00D61665"/>
    <w:rsid w:val="00D62C34"/>
    <w:rsid w:val="00D71A86"/>
    <w:rsid w:val="00D91F6B"/>
    <w:rsid w:val="00D94384"/>
    <w:rsid w:val="00EC48EB"/>
    <w:rsid w:val="00EE13B3"/>
    <w:rsid w:val="00FB7C2E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691B"/>
  <w15:docId w15:val="{3C70F5D4-334A-4989-AFAC-6EFABA9F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34"/>
    <w:pPr>
      <w:spacing w:line="264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C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C34"/>
  </w:style>
  <w:style w:type="paragraph" w:styleId="Footer">
    <w:name w:val="footer"/>
    <w:basedOn w:val="Normal"/>
    <w:link w:val="FooterChar"/>
    <w:uiPriority w:val="99"/>
    <w:unhideWhenUsed/>
    <w:rsid w:val="00D62C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C34"/>
  </w:style>
  <w:style w:type="paragraph" w:styleId="BalloonText">
    <w:name w:val="Balloon Text"/>
    <w:basedOn w:val="Normal"/>
    <w:link w:val="BalloonTextChar"/>
    <w:uiPriority w:val="99"/>
    <w:semiHidden/>
    <w:unhideWhenUsed/>
    <w:rsid w:val="00D62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C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af0eab-1c12-40ab-8d90-7f7b69ce14b7">
      <Terms xmlns="http://schemas.microsoft.com/office/infopath/2007/PartnerControls"/>
    </lcf76f155ced4ddcb4097134ff3c332f>
    <TaxCatchAll xmlns="575265c5-c6e2-4319-8a0e-f60205c4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1C4C660B23458D934105FE81AE8C" ma:contentTypeVersion="18" ma:contentTypeDescription="Create a new document." ma:contentTypeScope="" ma:versionID="71eb15db9f5b32740cc215193f8f0949">
  <xsd:schema xmlns:xsd="http://www.w3.org/2001/XMLSchema" xmlns:xs="http://www.w3.org/2001/XMLSchema" xmlns:p="http://schemas.microsoft.com/office/2006/metadata/properties" xmlns:ns1="http://schemas.microsoft.com/sharepoint/v3" xmlns:ns2="1faf0eab-1c12-40ab-8d90-7f7b69ce14b7" xmlns:ns3="280e6986-8460-4b1c-bc50-b739c9c0dca0" xmlns:ns4="575265c5-c6e2-4319-8a0e-f60205c4c6b5" targetNamespace="http://schemas.microsoft.com/office/2006/metadata/properties" ma:root="true" ma:fieldsID="06488a9ea82b41b939d69fae92d894eb" ns1:_="" ns2:_="" ns3:_="" ns4:_="">
    <xsd:import namespace="http://schemas.microsoft.com/sharepoint/v3"/>
    <xsd:import namespace="1faf0eab-1c12-40ab-8d90-7f7b69ce14b7"/>
    <xsd:import namespace="280e6986-8460-4b1c-bc50-b739c9c0dca0"/>
    <xsd:import namespace="575265c5-c6e2-4319-8a0e-f60205c4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f0eab-1c12-40ab-8d90-7f7b69ce1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cdd05f6-f623-4faa-b233-43ad2e3a1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e6986-8460-4b1c-bc50-b739c9c0d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65c5-c6e2-4319-8a0e-f60205c4c6b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e097cf1-3384-4747-9204-4df0b208a905}" ma:internalName="TaxCatchAll" ma:showField="CatchAllData" ma:web="575265c5-c6e2-4319-8a0e-f60205c4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780C1-F351-4A70-9D1B-FD324A743D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af0eab-1c12-40ab-8d90-7f7b69ce14b7"/>
    <ds:schemaRef ds:uri="575265c5-c6e2-4319-8a0e-f60205c4c6b5"/>
  </ds:schemaRefs>
</ds:datastoreItem>
</file>

<file path=customXml/itemProps2.xml><?xml version="1.0" encoding="utf-8"?>
<ds:datastoreItem xmlns:ds="http://schemas.openxmlformats.org/officeDocument/2006/customXml" ds:itemID="{994ECD3B-A4CB-4973-8D96-891492496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65D8C-3A07-45E6-ABCA-0070CC3A7D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46520-2F41-4AEC-B265-306688674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af0eab-1c12-40ab-8d90-7f7b69ce14b7"/>
    <ds:schemaRef ds:uri="280e6986-8460-4b1c-bc50-b739c9c0dca0"/>
    <ds:schemaRef ds:uri="575265c5-c6e2-4319-8a0e-f60205c4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Northcott</dc:creator>
  <cp:lastModifiedBy>Arlene McCarry</cp:lastModifiedBy>
  <cp:revision>2</cp:revision>
  <cp:lastPrinted>2012-09-25T19:25:00Z</cp:lastPrinted>
  <dcterms:created xsi:type="dcterms:W3CDTF">2022-09-20T14:23:00Z</dcterms:created>
  <dcterms:modified xsi:type="dcterms:W3CDTF">2022-09-20T14:23:00Z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0x01010071491C4C660B23458D934105FE81AE8C</vt:lpwstr>
  </property>
  <property fmtid="{D5CDD505-2E9C-101B-9397-08002B2CF9AE}" pid="3" name="MediaServiceImageTags">
    <vt:lpwstr/>
  </property>
</Properties>
</file>